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Arial" w:hAnsi="Arial" w:cs="Arial" w:eastAsia="Arial"/>
          <w:b/>
          <w:color w:val="auto"/>
          <w:spacing w:val="0"/>
          <w:position w:val="0"/>
          <w:sz w:val="22"/>
          <w:shd w:fill="auto" w:val="clear"/>
        </w:rPr>
      </w:pPr>
      <w:r>
        <w:object w:dxaOrig="2099" w:dyaOrig="1665">
          <v:rect xmlns:o="urn:schemas-microsoft-com:office:office" xmlns:v="urn:schemas-microsoft-com:vml" id="rectole0000000000" style="width:104.950000pt;height:83.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Expression of Interest for West Yorkshire Combined Authority</w:t>
      </w: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Adult Education Budget (AEB)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Back2Work is an AEB lead provider for the West Yorkshire Combined Authority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As an established provider across West Yorkshire, we are keen to explore potential partnership opportunities with organisations as part of specifically delivering training to meet the priority sectors of West Yorkshire with a specific focus on the Manufacturing and Engineering sector. </w:t>
      </w:r>
    </w:p>
    <w:p>
      <w:pPr>
        <w:spacing w:before="0" w:after="0" w:line="240"/>
        <w:ind w:right="0" w:left="0" w:firstLine="0"/>
        <w:jc w:val="both"/>
        <w:rPr>
          <w:rFonts w:ascii="Arial" w:hAnsi="Arial" w:cs="Arial" w:eastAsia="Arial"/>
          <w:color w:val="000000"/>
          <w:spacing w:val="0"/>
          <w:position w:val="0"/>
          <w:sz w:val="22"/>
          <w:u w:val="single"/>
          <w:shd w:fill="auto" w:val="clear"/>
        </w:rPr>
      </w:pPr>
    </w:p>
    <w:p>
      <w:pPr>
        <w:spacing w:before="0" w:after="0" w:line="240"/>
        <w:ind w:right="0" w:left="0" w:firstLine="0"/>
        <w:jc w:val="both"/>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Back2Work support employers by helping them to transform businesses by up-skilling their current employees, helping them to recruit new talent and supporting them through the process of hiring an apprentice.   </w:t>
      </w:r>
    </w:p>
    <w:p>
      <w:pPr>
        <w:spacing w:before="0" w:after="0" w:line="240"/>
        <w:ind w:right="0" w:left="0" w:firstLine="0"/>
        <w:jc w:val="both"/>
        <w:rPr>
          <w:rFonts w:ascii="Arial" w:hAnsi="Arial" w:cs="Arial" w:eastAsia="Arial"/>
          <w:color w:val="000000"/>
          <w:spacing w:val="0"/>
          <w:position w:val="0"/>
          <w:sz w:val="22"/>
          <w:u w:val="single"/>
          <w:shd w:fill="auto" w:val="clear"/>
        </w:rPr>
      </w:pPr>
    </w:p>
    <w:p>
      <w:pPr>
        <w:spacing w:before="0" w:after="0" w:line="240"/>
        <w:ind w:right="0" w:left="0" w:firstLine="0"/>
        <w:jc w:val="both"/>
        <w:rPr>
          <w:rFonts w:ascii="Arial" w:hAnsi="Arial" w:cs="Arial" w:eastAsia="Arial"/>
          <w:b/>
          <w:i/>
          <w:color w:val="000000"/>
          <w:spacing w:val="0"/>
          <w:position w:val="0"/>
          <w:sz w:val="22"/>
          <w:u w:val="single"/>
          <w:shd w:fill="auto" w:val="clear"/>
        </w:rPr>
      </w:pPr>
      <w:r>
        <w:rPr>
          <w:rFonts w:ascii="Arial" w:hAnsi="Arial" w:cs="Arial" w:eastAsia="Arial"/>
          <w:b/>
          <w:i/>
          <w:color w:val="000000"/>
          <w:spacing w:val="0"/>
          <w:position w:val="0"/>
          <w:sz w:val="22"/>
          <w:u w:val="single"/>
          <w:shd w:fill="auto" w:val="clear"/>
        </w:rPr>
        <w:t xml:space="preserve">Email your completed forms to </w:t>
      </w:r>
      <w:hyperlink xmlns:r="http://schemas.openxmlformats.org/officeDocument/2006/relationships" r:id="docRId2">
        <w:r>
          <w:rPr>
            <w:rFonts w:ascii="Arial" w:hAnsi="Arial" w:cs="Arial" w:eastAsia="Arial"/>
            <w:b/>
            <w:i/>
            <w:color w:val="1155CC"/>
            <w:spacing w:val="0"/>
            <w:position w:val="0"/>
            <w:sz w:val="23"/>
            <w:u w:val="single"/>
            <w:shd w:fill="F8F8F8" w:val="clear"/>
          </w:rPr>
          <w:t xml:space="preserve">newpartners@b2wgroup.com</w:t>
        </w:r>
      </w:hyperlink>
    </w:p>
    <w:p>
      <w:pPr>
        <w:spacing w:before="0" w:after="0" w:line="240"/>
        <w:ind w:right="0" w:left="0" w:firstLine="0"/>
        <w:jc w:val="left"/>
        <w:rPr>
          <w:rFonts w:ascii="Arial" w:hAnsi="Arial" w:cs="Arial" w:eastAsia="Arial"/>
          <w:color w:val="auto"/>
          <w:spacing w:val="0"/>
          <w:position w:val="0"/>
          <w:sz w:val="22"/>
          <w:shd w:fill="auto" w:val="clear"/>
        </w:rPr>
      </w:pPr>
    </w:p>
    <w:tbl>
      <w:tblPr/>
      <w:tblGrid>
        <w:gridCol w:w="4920"/>
        <w:gridCol w:w="3405"/>
        <w:gridCol w:w="1209"/>
      </w:tblGrid>
      <w:tr>
        <w:trPr>
          <w:trHeight w:val="1" w:hRule="atLeast"/>
          <w:jc w:val="left"/>
        </w:trPr>
        <w:tc>
          <w:tcPr>
            <w:tcW w:w="95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185" w:leader="none"/>
                <w:tab w:val="center" w:pos="4514" w:leader="none"/>
              </w:tabs>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ab/>
              <w:tab/>
              <w:t xml:space="preserve">Adult Education Budget (AEB) Expression of Interest</w:t>
            </w:r>
          </w:p>
        </w:tc>
      </w:tr>
      <w:tr>
        <w:trPr>
          <w:trHeight w:val="1" w:hRule="atLeast"/>
          <w:jc w:val="left"/>
        </w:trPr>
        <w:tc>
          <w:tcPr>
            <w:tcW w:w="9534" w:type="dxa"/>
            <w:gridSpan w:val="3"/>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5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Arial" w:hAnsi="Arial" w:cs="Arial" w:eastAsia="Arial"/>
                <w:color w:val="000000"/>
                <w:spacing w:val="0"/>
                <w:position w:val="0"/>
                <w:sz w:val="22"/>
                <w:shd w:fill="auto" w:val="clear"/>
              </w:rPr>
            </w:pPr>
          </w:p>
          <w:p>
            <w:pPr>
              <w:numPr>
                <w:ilvl w:val="0"/>
                <w:numId w:val="15"/>
              </w:numPr>
              <w:spacing w:before="0" w:after="0" w:line="240"/>
              <w:ind w:right="0" w:left="360" w:hanging="360"/>
              <w:jc w:val="left"/>
              <w:rPr>
                <w:rFonts w:ascii="Arial" w:hAnsi="Arial" w:cs="Arial" w:eastAsia="Arial"/>
                <w:color w:val="000000"/>
                <w:spacing w:val="0"/>
                <w:position w:val="0"/>
                <w:sz w:val="22"/>
                <w:u w:val="single"/>
                <w:shd w:fill="auto" w:val="clear"/>
              </w:rPr>
            </w:pPr>
            <w:r>
              <w:rPr>
                <w:rFonts w:ascii="Arial" w:hAnsi="Arial" w:cs="Arial" w:eastAsia="Arial"/>
                <w:b/>
                <w:color w:val="000000"/>
                <w:spacing w:val="0"/>
                <w:position w:val="0"/>
                <w:sz w:val="22"/>
                <w:u w:val="single"/>
                <w:shd w:fill="auto" w:val="clear"/>
              </w:rPr>
              <w:t xml:space="preserve">Organisation </w:t>
            </w:r>
            <w:r>
              <w:rPr>
                <w:rFonts w:ascii="Arial" w:hAnsi="Arial" w:cs="Arial" w:eastAsia="Arial"/>
                <w:color w:val="000000"/>
                <w:spacing w:val="0"/>
                <w:position w:val="0"/>
                <w:sz w:val="22"/>
                <w:u w:val="single"/>
                <w:shd w:fill="auto" w:val="clear"/>
              </w:rPr>
              <w:t xml:space="preserve">–</w:t>
            </w:r>
            <w:r>
              <w:rPr>
                <w:rFonts w:ascii="Arial" w:hAnsi="Arial" w:cs="Arial" w:eastAsia="Arial"/>
                <w:color w:val="000000"/>
                <w:spacing w:val="0"/>
                <w:position w:val="0"/>
                <w:sz w:val="22"/>
                <w:u w:val="single"/>
                <w:shd w:fill="auto" w:val="clear"/>
              </w:rPr>
              <w:t xml:space="preserve"> Please provide details of your organisation</w:t>
            </w:r>
          </w:p>
          <w:p>
            <w:pPr>
              <w:numPr>
                <w:ilvl w:val="0"/>
                <w:numId w:val="15"/>
              </w:numPr>
              <w:spacing w:before="0" w:after="0" w:line="240"/>
              <w:ind w:right="0" w:left="360" w:hanging="360"/>
              <w:jc w:val="left"/>
              <w:rPr>
                <w:spacing w:val="0"/>
                <w:position w:val="0"/>
                <w:sz w:val="22"/>
                <w:shd w:fill="auto" w:val="clear"/>
              </w:rPr>
            </w:pPr>
          </w:p>
        </w:tc>
      </w:tr>
      <w:tr>
        <w:trPr>
          <w:trHeight w:val="1" w:hRule="atLeast"/>
          <w:jc w:val="left"/>
        </w:trPr>
        <w:tc>
          <w:tcPr>
            <w:tcW w:w="4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Organisation Details</w:t>
            </w:r>
          </w:p>
        </w:tc>
        <w:tc>
          <w:tcPr>
            <w:tcW w:w="46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Response</w:t>
            </w:r>
          </w:p>
        </w:tc>
      </w:tr>
      <w:tr>
        <w:trPr>
          <w:trHeight w:val="1" w:hRule="atLeast"/>
          <w:jc w:val="left"/>
        </w:trPr>
        <w:tc>
          <w:tcPr>
            <w:tcW w:w="4920"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Organisation Name</w:t>
            </w:r>
          </w:p>
        </w:tc>
        <w:tc>
          <w:tcPr>
            <w:tcW w:w="46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20"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Trading Names (if different)</w:t>
            </w:r>
          </w:p>
        </w:tc>
        <w:tc>
          <w:tcPr>
            <w:tcW w:w="46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20"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Contact Name</w:t>
            </w:r>
          </w:p>
        </w:tc>
        <w:tc>
          <w:tcPr>
            <w:tcW w:w="46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20"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Contact Job Title</w:t>
            </w:r>
          </w:p>
        </w:tc>
        <w:tc>
          <w:tcPr>
            <w:tcW w:w="46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20"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Contact Email Address</w:t>
            </w:r>
          </w:p>
        </w:tc>
        <w:tc>
          <w:tcPr>
            <w:tcW w:w="46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20"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Registered Address</w:t>
            </w:r>
          </w:p>
        </w:tc>
        <w:tc>
          <w:tcPr>
            <w:tcW w:w="46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20"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Company Registration Number</w:t>
            </w:r>
          </w:p>
        </w:tc>
        <w:tc>
          <w:tcPr>
            <w:tcW w:w="46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20"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Company VAT Number</w:t>
            </w:r>
          </w:p>
        </w:tc>
        <w:tc>
          <w:tcPr>
            <w:tcW w:w="46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20"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DUNS number</w:t>
            </w:r>
          </w:p>
        </w:tc>
        <w:tc>
          <w:tcPr>
            <w:tcW w:w="46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20"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Is your organisation an SME?</w:t>
            </w:r>
          </w:p>
        </w:tc>
        <w:tc>
          <w:tcPr>
            <w:tcW w:w="46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20"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Company Website</w:t>
            </w:r>
          </w:p>
        </w:tc>
        <w:tc>
          <w:tcPr>
            <w:tcW w:w="46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20"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UKPRN Number</w:t>
            </w:r>
          </w:p>
        </w:tc>
        <w:tc>
          <w:tcPr>
            <w:tcW w:w="46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6" w:hRule="auto"/>
          <w:jc w:val="left"/>
        </w:trPr>
        <w:tc>
          <w:tcPr>
            <w:tcW w:w="4920" w:type="dxa"/>
            <w:vMerge w:val="restart"/>
            <w:tcBorders>
              <w:top w:val="single" w:color="000000" w:sz="4"/>
              <w:left w:val="single" w:color="000000" w:sz="4"/>
              <w:bottom w:val="single" w:color="000000" w:sz="4"/>
              <w:right w:val="single" w:color="000000" w:sz="4"/>
            </w:tcBorders>
            <w:shd w:color="000000" w:fill="bfbfb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Legal Status (Enter Yes were appropriate)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c>
          <w:tcPr>
            <w:tcW w:w="34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Private Limited Company</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76" w:hRule="auto"/>
          <w:jc w:val="left"/>
        </w:trPr>
        <w:tc>
          <w:tcPr>
            <w:tcW w:w="4920" w:type="dxa"/>
            <w:vMerge/>
            <w:tcBorders>
              <w:top w:val="single" w:color="000000" w:sz="4"/>
              <w:left w:val="single" w:color="000000" w:sz="4"/>
              <w:bottom w:val="single" w:color="000000" w:sz="4"/>
              <w:right w:val="single" w:color="000000" w:sz="4"/>
            </w:tcBorders>
            <w:shd w:color="000000" w:fill="bfbfb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4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Registered Charity</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76" w:hRule="auto"/>
          <w:jc w:val="left"/>
        </w:trPr>
        <w:tc>
          <w:tcPr>
            <w:tcW w:w="4920" w:type="dxa"/>
            <w:vMerge/>
            <w:tcBorders>
              <w:top w:val="single" w:color="000000" w:sz="4"/>
              <w:left w:val="single" w:color="000000" w:sz="4"/>
              <w:bottom w:val="single" w:color="000000" w:sz="4"/>
              <w:right w:val="single" w:color="000000" w:sz="4"/>
            </w:tcBorders>
            <w:shd w:color="000000" w:fill="bfbfb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4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Public Limited Company</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76" w:hRule="auto"/>
          <w:jc w:val="left"/>
        </w:trPr>
        <w:tc>
          <w:tcPr>
            <w:tcW w:w="4920" w:type="dxa"/>
            <w:vMerge/>
            <w:tcBorders>
              <w:top w:val="single" w:color="000000" w:sz="4"/>
              <w:left w:val="single" w:color="000000" w:sz="4"/>
              <w:bottom w:val="single" w:color="000000" w:sz="4"/>
              <w:right w:val="single" w:color="000000" w:sz="4"/>
            </w:tcBorders>
            <w:shd w:color="000000" w:fill="bfbfb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4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Public Sector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76" w:hRule="auto"/>
          <w:jc w:val="left"/>
        </w:trPr>
        <w:tc>
          <w:tcPr>
            <w:tcW w:w="4920" w:type="dxa"/>
            <w:vMerge/>
            <w:tcBorders>
              <w:top w:val="single" w:color="000000" w:sz="4"/>
              <w:left w:val="single" w:color="000000" w:sz="4"/>
              <w:bottom w:val="single" w:color="000000" w:sz="4"/>
              <w:right w:val="single" w:color="000000" w:sz="4"/>
            </w:tcBorders>
            <w:shd w:color="000000" w:fill="bfbfb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4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Other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848" w:hRule="auto"/>
          <w:jc w:val="left"/>
        </w:trPr>
        <w:tc>
          <w:tcPr>
            <w:tcW w:w="4920"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Please tick which accreditations your organisation holds:</w:t>
            </w:r>
          </w:p>
        </w:tc>
        <w:tc>
          <w:tcPr>
            <w:tcW w:w="46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5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Matrix </w:t>
            </w: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p>
          <w:p>
            <w:pPr>
              <w:tabs>
                <w:tab w:val="left" w:pos="105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Investors in People </w:t>
            </w: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p>
          <w:p>
            <w:pPr>
              <w:tabs>
                <w:tab w:val="left" w:pos="105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ISO27001 </w:t>
            </w: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p>
          <w:p>
            <w:pPr>
              <w:tabs>
                <w:tab w:val="left" w:pos="105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Disability Confident </w:t>
            </w:r>
            <w:r>
              <w:rPr>
                <w:rFonts w:ascii="Segoe UI Symbol" w:hAnsi="Segoe UI Symbol" w:cs="Segoe UI Symbol" w:eastAsia="Segoe UI Symbo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Cyber Essentials </w:t>
            </w: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Cyber Essentials Plus </w:t>
            </w: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Other </w:t>
            </w: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(please give details:)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r>
      <w:tr>
        <w:trPr>
          <w:trHeight w:val="848" w:hRule="auto"/>
          <w:jc w:val="left"/>
        </w:trPr>
        <w:tc>
          <w:tcPr>
            <w:tcW w:w="4920"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B2W require all providers to deliver at least 80% of each qualifications’ Guided Learning Hours. Please confirm your organisation understanding</w:t>
            </w:r>
          </w:p>
        </w:tc>
        <w:tc>
          <w:tcPr>
            <w:tcW w:w="46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5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Yes/No</w:t>
            </w:r>
          </w:p>
        </w:tc>
      </w:tr>
    </w:tbl>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tbl>
      <w:tblPr/>
      <w:tblGrid>
        <w:gridCol w:w="2411"/>
        <w:gridCol w:w="2522"/>
        <w:gridCol w:w="2581"/>
        <w:gridCol w:w="2268"/>
      </w:tblGrid>
      <w:tr>
        <w:trPr>
          <w:trHeight w:val="567" w:hRule="auto"/>
          <w:jc w:val="left"/>
        </w:trPr>
        <w:tc>
          <w:tcPr>
            <w:tcW w:w="9782" w:type="dxa"/>
            <w:gridSpan w:val="4"/>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Please give details of 2 relevant skills provisions your organisation has successfully delivered:</w:t>
            </w:r>
          </w:p>
        </w:tc>
      </w:tr>
      <w:tr>
        <w:trPr>
          <w:trHeight w:val="425" w:hRule="auto"/>
          <w:jc w:val="left"/>
        </w:trPr>
        <w:tc>
          <w:tcPr>
            <w:tcW w:w="241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Provision (AEB, SSU etc.)</w:t>
            </w:r>
          </w:p>
        </w:tc>
        <w:tc>
          <w:tcPr>
            <w:tcW w:w="2522"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8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Provision (AEB, SSU etc.)</w:t>
            </w:r>
          </w:p>
        </w:tc>
        <w:tc>
          <w:tcPr>
            <w:tcW w:w="2268"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25" w:hRule="auto"/>
          <w:jc w:val="left"/>
        </w:trPr>
        <w:tc>
          <w:tcPr>
            <w:tcW w:w="241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Local Authority Area</w:t>
            </w:r>
          </w:p>
        </w:tc>
        <w:tc>
          <w:tcPr>
            <w:tcW w:w="2522"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8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Local Authority Area</w:t>
            </w:r>
          </w:p>
        </w:tc>
        <w:tc>
          <w:tcPr>
            <w:tcW w:w="2268"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25" w:hRule="auto"/>
          <w:jc w:val="left"/>
        </w:trPr>
        <w:tc>
          <w:tcPr>
            <w:tcW w:w="241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Name of Prime Contractor</w:t>
            </w:r>
          </w:p>
        </w:tc>
        <w:tc>
          <w:tcPr>
            <w:tcW w:w="2522"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8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Name of Prime Contractor</w:t>
            </w:r>
          </w:p>
        </w:tc>
        <w:tc>
          <w:tcPr>
            <w:tcW w:w="2268"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25" w:hRule="auto"/>
          <w:jc w:val="left"/>
        </w:trPr>
        <w:tc>
          <w:tcPr>
            <w:tcW w:w="241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Contract Start Date</w:t>
            </w:r>
          </w:p>
        </w:tc>
        <w:tc>
          <w:tcPr>
            <w:tcW w:w="2522"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8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Contract Start Date</w:t>
            </w:r>
          </w:p>
        </w:tc>
        <w:tc>
          <w:tcPr>
            <w:tcW w:w="2268"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25" w:hRule="auto"/>
          <w:jc w:val="left"/>
        </w:trPr>
        <w:tc>
          <w:tcPr>
            <w:tcW w:w="241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Contract End Date</w:t>
            </w:r>
          </w:p>
        </w:tc>
        <w:tc>
          <w:tcPr>
            <w:tcW w:w="2522"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8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Contract End Date</w:t>
            </w:r>
          </w:p>
        </w:tc>
        <w:tc>
          <w:tcPr>
            <w:tcW w:w="2268"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25" w:hRule="auto"/>
          <w:jc w:val="left"/>
        </w:trPr>
        <w:tc>
          <w:tcPr>
            <w:tcW w:w="241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Contract Value</w:t>
            </w:r>
          </w:p>
        </w:tc>
        <w:tc>
          <w:tcPr>
            <w:tcW w:w="2522"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8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Contract Value</w:t>
            </w:r>
          </w:p>
        </w:tc>
        <w:tc>
          <w:tcPr>
            <w:tcW w:w="2268"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25" w:hRule="auto"/>
          <w:jc w:val="left"/>
        </w:trPr>
        <w:tc>
          <w:tcPr>
            <w:tcW w:w="241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Contract Value Spent</w:t>
            </w:r>
          </w:p>
        </w:tc>
        <w:tc>
          <w:tcPr>
            <w:tcW w:w="2522"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8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Contract Value Spent</w:t>
            </w:r>
          </w:p>
        </w:tc>
        <w:tc>
          <w:tcPr>
            <w:tcW w:w="2268"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25" w:hRule="auto"/>
          <w:jc w:val="left"/>
        </w:trPr>
        <w:tc>
          <w:tcPr>
            <w:tcW w:w="241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Qualification Rate</w:t>
            </w:r>
          </w:p>
        </w:tc>
        <w:tc>
          <w:tcPr>
            <w:tcW w:w="2522"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8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Qualification Rate</w:t>
            </w:r>
          </w:p>
        </w:tc>
        <w:tc>
          <w:tcPr>
            <w:tcW w:w="2268"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25" w:hRule="auto"/>
          <w:jc w:val="left"/>
        </w:trPr>
        <w:tc>
          <w:tcPr>
            <w:tcW w:w="241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Timely Achievement Rate</w:t>
            </w:r>
          </w:p>
        </w:tc>
        <w:tc>
          <w:tcPr>
            <w:tcW w:w="2522"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8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Timely Achievement Rate</w:t>
            </w:r>
          </w:p>
        </w:tc>
        <w:tc>
          <w:tcPr>
            <w:tcW w:w="2268"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67" w:hRule="auto"/>
          <w:jc w:val="left"/>
        </w:trPr>
        <w:tc>
          <w:tcPr>
            <w:tcW w:w="241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Progression Rate into Employment (%)</w:t>
            </w:r>
          </w:p>
        </w:tc>
        <w:tc>
          <w:tcPr>
            <w:tcW w:w="2522"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8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Progression Rate into Employment (%)</w:t>
            </w:r>
          </w:p>
        </w:tc>
        <w:tc>
          <w:tcPr>
            <w:tcW w:w="2268"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67" w:hRule="auto"/>
          <w:jc w:val="left"/>
        </w:trPr>
        <w:tc>
          <w:tcPr>
            <w:tcW w:w="241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Progression Rate into Further Learning (%)</w:t>
            </w:r>
          </w:p>
        </w:tc>
        <w:tc>
          <w:tcPr>
            <w:tcW w:w="2522"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8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Progression Rate into Further Learning (%)</w:t>
            </w:r>
          </w:p>
        </w:tc>
        <w:tc>
          <w:tcPr>
            <w:tcW w:w="2268"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67" w:hRule="auto"/>
          <w:jc w:val="left"/>
        </w:trPr>
        <w:tc>
          <w:tcPr>
            <w:tcW w:w="241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Progression Rate into Apprenticeships (%)</w:t>
            </w:r>
          </w:p>
        </w:tc>
        <w:tc>
          <w:tcPr>
            <w:tcW w:w="2522"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8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Progression Rate into Apprenticeships (%)</w:t>
            </w:r>
          </w:p>
        </w:tc>
        <w:tc>
          <w:tcPr>
            <w:tcW w:w="2268"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color w:val="auto"/>
          <w:spacing w:val="0"/>
          <w:position w:val="0"/>
          <w:sz w:val="22"/>
          <w:shd w:fill="auto" w:val="clear"/>
        </w:rPr>
      </w:pPr>
    </w:p>
    <w:tbl>
      <w:tblPr/>
      <w:tblGrid>
        <w:gridCol w:w="1956"/>
        <w:gridCol w:w="1956"/>
        <w:gridCol w:w="1957"/>
        <w:gridCol w:w="1956"/>
        <w:gridCol w:w="2099"/>
      </w:tblGrid>
      <w:tr>
        <w:trPr>
          <w:trHeight w:val="2167" w:hRule="auto"/>
          <w:jc w:val="left"/>
        </w:trPr>
        <w:tc>
          <w:tcPr>
            <w:tcW w:w="9924" w:type="dxa"/>
            <w:gridSpan w:val="5"/>
            <w:tcBorders>
              <w:top w:val="single" w:color="000000" w:sz="4"/>
              <w:left w:val="single" w:color="000000" w:sz="4"/>
              <w:bottom w:val="single" w:color="000000" w:sz="4"/>
              <w:right w:val="single" w:color="000000" w:sz="4"/>
            </w:tcBorders>
            <w:shd w:color="000000" w:fill="bfbfb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Please provide a short description of your organisation, including your background and where relevant, your experience in delivering AEB and Traineeships provision.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Please also include the qualifications within </w:t>
            </w:r>
            <w:r>
              <w:rPr>
                <w:rFonts w:ascii="Arial" w:hAnsi="Arial" w:cs="Arial" w:eastAsia="Arial"/>
                <w:b/>
                <w:color w:val="auto"/>
                <w:spacing w:val="0"/>
                <w:position w:val="0"/>
                <w:sz w:val="22"/>
                <w:shd w:fill="auto" w:val="clear"/>
              </w:rPr>
              <w:t xml:space="preserve">Sector Subject Area 4- Manufacturing &amp; Engineering</w:t>
            </w:r>
            <w:r>
              <w:rPr>
                <w:rFonts w:ascii="Arial" w:hAnsi="Arial" w:cs="Arial" w:eastAsia="Arial"/>
                <w:color w:val="auto"/>
                <w:spacing w:val="0"/>
                <w:position w:val="0"/>
                <w:sz w:val="22"/>
                <w:shd w:fill="auto" w:val="clear"/>
              </w:rPr>
              <w:t xml:space="preserve">, levels covered and target groups (by age and whether you support individuals with barriers, incl. LLDD).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What do you feel are your key strengths relevant to such delivery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including any particular specialism that you bring to a partnership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How do these align to the needs of WYCA learners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How do these support learner progressions</w:t>
            </w:r>
          </w:p>
          <w:p>
            <w:pPr>
              <w:spacing w:before="0" w:after="0" w:line="240"/>
              <w:ind w:right="0" w:left="0" w:firstLine="0"/>
              <w:jc w:val="left"/>
              <w:rPr>
                <w:color w:val="auto"/>
                <w:spacing w:val="0"/>
                <w:position w:val="0"/>
                <w:sz w:val="22"/>
                <w:shd w:fill="auto" w:val="clear"/>
              </w:rPr>
            </w:pPr>
          </w:p>
        </w:tc>
      </w:tr>
      <w:tr>
        <w:trPr>
          <w:trHeight w:val="2167" w:hRule="auto"/>
          <w:jc w:val="left"/>
        </w:trPr>
        <w:tc>
          <w:tcPr>
            <w:tcW w:w="9924" w:type="dxa"/>
            <w:gridSpan w:val="5"/>
            <w:tcBorders>
              <w:top w:val="single" w:color="000000" w:sz="4"/>
              <w:left w:val="single" w:color="000000" w:sz="4"/>
              <w:bottom w:val="single" w:color="000000" w:sz="4"/>
              <w:right w:val="single" w:color="000000" w:sz="4"/>
            </w:tcBorders>
            <w:shd w:color="000000" w:fill="auto"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(maximum 500 words)</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r>
      <w:tr>
        <w:trPr>
          <w:trHeight w:val="699" w:hRule="auto"/>
          <w:jc w:val="left"/>
        </w:trPr>
        <w:tc>
          <w:tcPr>
            <w:tcW w:w="9924" w:type="dxa"/>
            <w:gridSpan w:val="5"/>
            <w:tcBorders>
              <w:top w:val="single" w:color="000000" w:sz="4"/>
              <w:left w:val="single" w:color="000000" w:sz="4"/>
              <w:bottom w:val="single" w:color="000000" w:sz="4"/>
              <w:right w:val="single" w:color="000000" w:sz="4"/>
            </w:tcBorders>
            <w:shd w:color="000000" w:fill="bfbfb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Please detail your best employer relationships in the West Yorkshire Region (we do not require contact details at this stage)</w:t>
            </w:r>
          </w:p>
        </w:tc>
      </w:tr>
      <w:tr>
        <w:trPr>
          <w:trHeight w:val="117" w:hRule="auto"/>
          <w:jc w:val="left"/>
        </w:trPr>
        <w:tc>
          <w:tcPr>
            <w:tcW w:w="1956"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Organisation Name</w:t>
            </w:r>
          </w:p>
        </w:tc>
        <w:tc>
          <w:tcPr>
            <w:tcW w:w="1956"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What service do they provide</w:t>
            </w:r>
          </w:p>
        </w:tc>
        <w:tc>
          <w:tcPr>
            <w:tcW w:w="1957"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Geographical Region</w:t>
            </w:r>
          </w:p>
        </w:tc>
        <w:tc>
          <w:tcPr>
            <w:tcW w:w="1956"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Number of learners referred to your services by this stakeholder since August 2021</w:t>
            </w:r>
          </w:p>
        </w:tc>
        <w:tc>
          <w:tcPr>
            <w:tcW w:w="2099"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Number of learners you have signposted to this   stakeholder since August 2021</w:t>
            </w:r>
          </w:p>
        </w:tc>
      </w:tr>
      <w:tr>
        <w:trPr>
          <w:trHeight w:val="321" w:hRule="auto"/>
          <w:jc w:val="left"/>
        </w:trPr>
        <w:tc>
          <w:tcPr>
            <w:tcW w:w="1956"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56"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57"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56"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99"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21" w:hRule="auto"/>
          <w:jc w:val="left"/>
        </w:trPr>
        <w:tc>
          <w:tcPr>
            <w:tcW w:w="1956"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56"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57"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56"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99"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21" w:hRule="auto"/>
          <w:jc w:val="left"/>
        </w:trPr>
        <w:tc>
          <w:tcPr>
            <w:tcW w:w="1956"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56"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57"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56"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99"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21" w:hRule="auto"/>
          <w:jc w:val="left"/>
        </w:trPr>
        <w:tc>
          <w:tcPr>
            <w:tcW w:w="1956"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56"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57"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56"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99"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21" w:hRule="auto"/>
          <w:jc w:val="left"/>
        </w:trPr>
        <w:tc>
          <w:tcPr>
            <w:tcW w:w="1956"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56"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57"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56"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99"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21" w:hRule="auto"/>
          <w:jc w:val="left"/>
        </w:trPr>
        <w:tc>
          <w:tcPr>
            <w:tcW w:w="1956"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56"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57"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56"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99"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color w:val="auto"/>
          <w:spacing w:val="0"/>
          <w:position w:val="0"/>
          <w:sz w:val="22"/>
          <w:shd w:fill="auto" w:val="clear"/>
        </w:rPr>
      </w:pPr>
    </w:p>
    <w:tbl>
      <w:tblPr/>
      <w:tblGrid>
        <w:gridCol w:w="1427"/>
        <w:gridCol w:w="2420"/>
        <w:gridCol w:w="804"/>
        <w:gridCol w:w="938"/>
        <w:gridCol w:w="1060"/>
        <w:gridCol w:w="1427"/>
        <w:gridCol w:w="889"/>
        <w:gridCol w:w="1085"/>
      </w:tblGrid>
      <w:tr>
        <w:trPr>
          <w:trHeight w:val="567" w:hRule="auto"/>
          <w:jc w:val="left"/>
        </w:trPr>
        <w:tc>
          <w:tcPr>
            <w:tcW w:w="10050" w:type="dxa"/>
            <w:gridSpan w:val="8"/>
            <w:tcBorders>
              <w:top w:val="single" w:color="000000" w:sz="4"/>
              <w:left w:val="single" w:color="000000" w:sz="4"/>
              <w:bottom w:val="single" w:color="000000" w:sz="4"/>
              <w:right w:val="single" w:color="000000" w:sz="4"/>
            </w:tcBorders>
            <w:shd w:color="000000" w:fill="bfbfbf" w:val="clear"/>
            <w:tcMar>
              <w:left w:w="108" w:type="dxa"/>
              <w:right w:w="108" w:type="dxa"/>
            </w:tcMar>
            <w:vAlign w:val="top"/>
          </w:tcPr>
          <w:p>
            <w:pPr>
              <w:tabs>
                <w:tab w:val="left" w:pos="93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Please detail the qualifications your organisation offers in SSA4, as well as other West Yorkshire Combined Authority priority sectors your qualifications support (where relevant). Please add additional rows as necessary.</w:t>
            </w:r>
          </w:p>
        </w:tc>
      </w:tr>
      <w:tr>
        <w:trPr>
          <w:trHeight w:val="567" w:hRule="auto"/>
          <w:jc w:val="left"/>
        </w:trPr>
        <w:tc>
          <w:tcPr>
            <w:tcW w:w="1427"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tabs>
                <w:tab w:val="left" w:pos="93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Qualification Number:</w:t>
            </w:r>
          </w:p>
        </w:tc>
        <w:tc>
          <w:tcPr>
            <w:tcW w:w="2420"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tabs>
                <w:tab w:val="left" w:pos="93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Title:</w:t>
            </w:r>
          </w:p>
        </w:tc>
        <w:tc>
          <w:tcPr>
            <w:tcW w:w="804"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tabs>
                <w:tab w:val="left" w:pos="93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Level:</w:t>
            </w:r>
          </w:p>
        </w:tc>
        <w:tc>
          <w:tcPr>
            <w:tcW w:w="938"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tabs>
                <w:tab w:val="left" w:pos="93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GLH</w:t>
            </w:r>
          </w:p>
        </w:tc>
        <w:tc>
          <w:tcPr>
            <w:tcW w:w="1060"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tabs>
                <w:tab w:val="left" w:pos="93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How many GLH do you deliver?</w:t>
            </w:r>
          </w:p>
        </w:tc>
        <w:tc>
          <w:tcPr>
            <w:tcW w:w="1427"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tabs>
                <w:tab w:val="left" w:pos="93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Qualification Value</w:t>
            </w:r>
          </w:p>
        </w:tc>
        <w:tc>
          <w:tcPr>
            <w:tcW w:w="889"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tabs>
                <w:tab w:val="left" w:pos="93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Direct Claims Status (Y/N)?</w:t>
            </w:r>
          </w:p>
        </w:tc>
        <w:tc>
          <w:tcPr>
            <w:tcW w:w="1085"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top"/>
          </w:tcPr>
          <w:p>
            <w:pPr>
              <w:tabs>
                <w:tab w:val="left" w:pos="93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Links to which LEP Priority Sector/s:</w:t>
            </w:r>
          </w:p>
        </w:tc>
      </w:tr>
      <w:tr>
        <w:trPr>
          <w:trHeight w:val="567" w:hRule="auto"/>
          <w:jc w:val="left"/>
        </w:trPr>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567" w:hRule="auto"/>
          <w:jc w:val="left"/>
        </w:trPr>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567" w:hRule="auto"/>
          <w:jc w:val="left"/>
        </w:trPr>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567" w:hRule="auto"/>
          <w:jc w:val="left"/>
        </w:trPr>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567" w:hRule="auto"/>
          <w:jc w:val="left"/>
        </w:trPr>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567" w:hRule="auto"/>
          <w:jc w:val="left"/>
        </w:trPr>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567" w:hRule="auto"/>
          <w:jc w:val="left"/>
        </w:trPr>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567" w:hRule="auto"/>
          <w:jc w:val="left"/>
        </w:trPr>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567" w:hRule="auto"/>
          <w:jc w:val="left"/>
        </w:trPr>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567" w:hRule="auto"/>
          <w:jc w:val="left"/>
        </w:trPr>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567" w:hRule="auto"/>
          <w:jc w:val="left"/>
        </w:trPr>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tbl>
      <w:tblPr/>
      <w:tblGrid>
        <w:gridCol w:w="4891"/>
        <w:gridCol w:w="5174"/>
      </w:tblGrid>
      <w:tr>
        <w:trPr>
          <w:trHeight w:val="1" w:hRule="atLeast"/>
          <w:jc w:val="left"/>
        </w:trPr>
        <w:tc>
          <w:tcPr>
            <w:tcW w:w="10065" w:type="dxa"/>
            <w:gridSpan w:val="2"/>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Declaration: I declare that the information entered into this expression is, to the best of my knowledge, complete and accurate, and understand that any misinformation may invalidate any offer made to my organisation by B2W. </w:t>
            </w:r>
          </w:p>
        </w:tc>
      </w:tr>
      <w:tr>
        <w:trPr>
          <w:trHeight w:val="849" w:hRule="auto"/>
          <w:jc w:val="left"/>
        </w:trPr>
        <w:tc>
          <w:tcPr>
            <w:tcW w:w="489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Signed (electronic signature is acceptable):</w:t>
            </w:r>
          </w:p>
        </w:tc>
        <w:tc>
          <w:tcPr>
            <w:tcW w:w="5174"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847" w:hRule="auto"/>
          <w:jc w:val="left"/>
        </w:trPr>
        <w:tc>
          <w:tcPr>
            <w:tcW w:w="489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Name:</w:t>
            </w:r>
          </w:p>
        </w:tc>
        <w:tc>
          <w:tcPr>
            <w:tcW w:w="5174"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847" w:hRule="auto"/>
          <w:jc w:val="left"/>
        </w:trPr>
        <w:tc>
          <w:tcPr>
            <w:tcW w:w="489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Job title:</w:t>
            </w:r>
          </w:p>
        </w:tc>
        <w:tc>
          <w:tcPr>
            <w:tcW w:w="5174"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847" w:hRule="auto"/>
          <w:jc w:val="left"/>
        </w:trPr>
        <w:tc>
          <w:tcPr>
            <w:tcW w:w="489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On behalf of (organisation):</w:t>
            </w:r>
          </w:p>
        </w:tc>
        <w:tc>
          <w:tcPr>
            <w:tcW w:w="5174"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mailto:newpartners@b2wgroup.com" Id="docRId2" Type="http://schemas.openxmlformats.org/officeDocument/2006/relationships/hyperlink" /><Relationship Target="styles.xml" Id="docRId4" Type="http://schemas.openxmlformats.org/officeDocument/2006/relationships/styles" /></Relationships>
</file>